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DCCA" w14:textId="77777777" w:rsidR="00EA5F35" w:rsidRPr="004E4D97" w:rsidRDefault="00EA5F35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</w:p>
    <w:p w14:paraId="30CD0C5F" w14:textId="2A7DFB1F" w:rsidR="00836BE2" w:rsidRPr="004E4D97" w:rsidRDefault="00FA521D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  <w:r w:rsidRPr="004E4D97">
        <w:rPr>
          <w:rFonts w:ascii="Arial" w:hAnsi="Arial" w:cs="Arial"/>
          <w:sz w:val="22"/>
          <w:szCs w:val="22"/>
        </w:rPr>
        <w:t>PROJECT TITLE:</w:t>
      </w:r>
    </w:p>
    <w:p w14:paraId="3E178D6F" w14:textId="296F18F6" w:rsidR="00FA521D" w:rsidRPr="004E4D97" w:rsidRDefault="00FA521D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  <w:r w:rsidRPr="004E4D97">
        <w:rPr>
          <w:rFonts w:ascii="Arial" w:hAnsi="Arial" w:cs="Arial"/>
          <w:sz w:val="22"/>
          <w:szCs w:val="22"/>
        </w:rPr>
        <w:t>Name and email address of resident:</w:t>
      </w:r>
    </w:p>
    <w:p w14:paraId="5D1014B1" w14:textId="77777777" w:rsidR="00F33662" w:rsidRDefault="00F33662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</w:p>
    <w:p w14:paraId="4285DB6A" w14:textId="77777777" w:rsidR="003171AC" w:rsidRPr="004E4D97" w:rsidRDefault="003171AC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</w:p>
    <w:p w14:paraId="2899A581" w14:textId="67F102FD" w:rsidR="00FA521D" w:rsidRPr="004E4D97" w:rsidRDefault="00FA521D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  <w:r w:rsidRPr="004E4D97">
        <w:rPr>
          <w:rFonts w:ascii="Arial" w:hAnsi="Arial" w:cs="Arial"/>
          <w:sz w:val="22"/>
          <w:szCs w:val="22"/>
        </w:rPr>
        <w:t xml:space="preserve">Name and email address of </w:t>
      </w:r>
      <w:r w:rsidR="0086789E">
        <w:rPr>
          <w:rFonts w:ascii="Arial" w:hAnsi="Arial" w:cs="Arial"/>
          <w:sz w:val="22"/>
          <w:szCs w:val="22"/>
        </w:rPr>
        <w:t xml:space="preserve">Principal </w:t>
      </w:r>
      <w:r w:rsidRPr="004E4D97">
        <w:rPr>
          <w:rFonts w:ascii="Arial" w:hAnsi="Arial" w:cs="Arial"/>
          <w:sz w:val="22"/>
          <w:szCs w:val="22"/>
        </w:rPr>
        <w:t>supervising faculty</w:t>
      </w:r>
      <w:r w:rsidR="00D4587D" w:rsidRPr="004E4D97">
        <w:rPr>
          <w:rFonts w:ascii="Arial" w:hAnsi="Arial" w:cs="Arial"/>
          <w:sz w:val="22"/>
          <w:szCs w:val="22"/>
        </w:rPr>
        <w:t>:</w:t>
      </w:r>
    </w:p>
    <w:p w14:paraId="24ED669A" w14:textId="75C7EEDC" w:rsidR="003171AC" w:rsidRDefault="003171AC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</w:p>
    <w:p w14:paraId="12237432" w14:textId="77777777" w:rsidR="00683CCB" w:rsidRPr="004E4D97" w:rsidRDefault="00683CCB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F715BD" w14:textId="464AECB9" w:rsidR="00D4587D" w:rsidRPr="004E4D97" w:rsidRDefault="00D3533B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  <w:r w:rsidRPr="004E4D97">
        <w:rPr>
          <w:rFonts w:ascii="Arial" w:hAnsi="Arial" w:cs="Arial"/>
          <w:sz w:val="22"/>
          <w:szCs w:val="22"/>
        </w:rPr>
        <w:t xml:space="preserve">Name </w:t>
      </w:r>
      <w:r w:rsidR="00F33662" w:rsidRPr="004E4D97">
        <w:rPr>
          <w:rFonts w:ascii="Arial" w:hAnsi="Arial" w:cs="Arial"/>
          <w:sz w:val="22"/>
          <w:szCs w:val="22"/>
        </w:rPr>
        <w:t xml:space="preserve">and </w:t>
      </w:r>
      <w:r w:rsidR="0086789E">
        <w:rPr>
          <w:rFonts w:ascii="Arial" w:hAnsi="Arial" w:cs="Arial"/>
          <w:sz w:val="22"/>
          <w:szCs w:val="22"/>
        </w:rPr>
        <w:t xml:space="preserve">email </w:t>
      </w:r>
      <w:r w:rsidR="00F33662" w:rsidRPr="004E4D97">
        <w:rPr>
          <w:rFonts w:ascii="Arial" w:hAnsi="Arial" w:cs="Arial"/>
          <w:sz w:val="22"/>
          <w:szCs w:val="22"/>
        </w:rPr>
        <w:t xml:space="preserve">address </w:t>
      </w:r>
      <w:r w:rsidRPr="004E4D97">
        <w:rPr>
          <w:rFonts w:ascii="Arial" w:hAnsi="Arial" w:cs="Arial"/>
          <w:sz w:val="22"/>
          <w:szCs w:val="22"/>
        </w:rPr>
        <w:t xml:space="preserve">of </w:t>
      </w:r>
      <w:r w:rsidR="00D4587D" w:rsidRPr="004E4D97">
        <w:rPr>
          <w:rFonts w:ascii="Arial" w:hAnsi="Arial" w:cs="Arial"/>
          <w:sz w:val="22"/>
          <w:szCs w:val="22"/>
        </w:rPr>
        <w:t>Residency Program</w:t>
      </w:r>
      <w:r w:rsidR="0086789E">
        <w:rPr>
          <w:rFonts w:ascii="Arial" w:hAnsi="Arial" w:cs="Arial"/>
          <w:sz w:val="22"/>
          <w:szCs w:val="22"/>
        </w:rPr>
        <w:t xml:space="preserve"> Director</w:t>
      </w:r>
      <w:r w:rsidR="00D4587D" w:rsidRPr="004E4D97">
        <w:rPr>
          <w:rFonts w:ascii="Arial" w:hAnsi="Arial" w:cs="Arial"/>
          <w:sz w:val="22"/>
          <w:szCs w:val="22"/>
        </w:rPr>
        <w:t>:</w:t>
      </w:r>
    </w:p>
    <w:p w14:paraId="2C968FAA" w14:textId="77777777" w:rsidR="00F33662" w:rsidRDefault="00F33662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</w:p>
    <w:p w14:paraId="6F67BD6A" w14:textId="07C63668" w:rsidR="0086789E" w:rsidRPr="001446D6" w:rsidRDefault="0086789E" w:rsidP="0086789E">
      <w:pPr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1446D6">
        <w:rPr>
          <w:rFonts w:ascii="Arial" w:eastAsia="Arial Unicode MS" w:hAnsi="Arial" w:cs="Arial"/>
          <w:color w:val="000000"/>
          <w:u w:color="000000"/>
        </w:rPr>
        <w:t>Applications should be</w:t>
      </w:r>
      <w:r>
        <w:rPr>
          <w:rFonts w:ascii="Arial" w:eastAsia="Arial Unicode MS" w:hAnsi="Arial" w:cs="Arial"/>
          <w:color w:val="000000"/>
          <w:u w:color="000000"/>
        </w:rPr>
        <w:t xml:space="preserve"> typed double-spaced</w:t>
      </w:r>
      <w:r w:rsidRPr="001446D6">
        <w:rPr>
          <w:rFonts w:ascii="Arial" w:eastAsia="Arial Unicode MS" w:hAnsi="Arial" w:cs="Arial"/>
          <w:color w:val="000000"/>
          <w:u w:color="000000"/>
        </w:rPr>
        <w:t xml:space="preserve"> in </w:t>
      </w:r>
      <w:r>
        <w:rPr>
          <w:rFonts w:ascii="Arial" w:eastAsia="Arial Unicode MS" w:hAnsi="Arial" w:cs="Arial"/>
          <w:color w:val="000000"/>
          <w:u w:color="000000"/>
        </w:rPr>
        <w:t xml:space="preserve">Arial or Helvetica font not less than size 11 and should include: </w:t>
      </w:r>
    </w:p>
    <w:p w14:paraId="6071AD8F" w14:textId="77777777" w:rsidR="0086789E" w:rsidRDefault="0086789E" w:rsidP="0086789E">
      <w:pPr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</w:p>
    <w:p w14:paraId="041C315A" w14:textId="77777777" w:rsidR="0086789E" w:rsidRPr="001D4BC2" w:rsidRDefault="0086789E" w:rsidP="0086789E">
      <w:pPr>
        <w:pStyle w:val="ListParagraph"/>
        <w:numPr>
          <w:ilvl w:val="0"/>
          <w:numId w:val="1"/>
        </w:numPr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  <w:r>
        <w:rPr>
          <w:rFonts w:ascii="Arial" w:eastAsia="Arial Unicode MS" w:hAnsi="Arial" w:cs="Arial"/>
          <w:color w:val="000000"/>
          <w:u w:val="single"/>
        </w:rPr>
        <w:t xml:space="preserve">Research proposal: maximum of </w:t>
      </w:r>
      <w:r w:rsidRPr="001D4BC2">
        <w:rPr>
          <w:rFonts w:ascii="Arial" w:eastAsia="Arial Unicode MS" w:hAnsi="Arial" w:cs="Arial"/>
          <w:color w:val="000000"/>
          <w:u w:val="single"/>
        </w:rPr>
        <w:t>5-page double spaced typed research proposal</w:t>
      </w:r>
      <w:r w:rsidRPr="001D4BC2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1D4BC2">
        <w:rPr>
          <w:rFonts w:ascii="Arial" w:eastAsia="Arial Unicode MS" w:hAnsi="Arial" w:cs="Arial"/>
          <w:color w:val="000000" w:themeColor="text1"/>
          <w:u w:color="000000"/>
        </w:rPr>
        <w:t>should include:</w:t>
      </w:r>
    </w:p>
    <w:p w14:paraId="489DFA79" w14:textId="77777777" w:rsidR="0086789E" w:rsidRDefault="0086789E" w:rsidP="0086789E">
      <w:pPr>
        <w:numPr>
          <w:ilvl w:val="4"/>
          <w:numId w:val="1"/>
        </w:numPr>
        <w:ind w:left="1080"/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  <w:r w:rsidRPr="00072C5D">
        <w:rPr>
          <w:rFonts w:ascii="Arial" w:eastAsia="Arial Unicode MS" w:hAnsi="Arial" w:cs="Arial"/>
          <w:color w:val="000000" w:themeColor="text1"/>
          <w:u w:color="000000"/>
        </w:rPr>
        <w:t>Background and significance</w:t>
      </w:r>
    </w:p>
    <w:p w14:paraId="6F9ED74F" w14:textId="77777777" w:rsidR="0086789E" w:rsidRDefault="0086789E" w:rsidP="0086789E">
      <w:pPr>
        <w:numPr>
          <w:ilvl w:val="4"/>
          <w:numId w:val="1"/>
        </w:numPr>
        <w:ind w:left="1080"/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  <w:r w:rsidRPr="003675CE">
        <w:rPr>
          <w:rFonts w:ascii="Arial" w:eastAsia="Arial Unicode MS" w:hAnsi="Arial" w:cs="Arial"/>
          <w:color w:val="000000" w:themeColor="text1"/>
          <w:u w:color="000000"/>
        </w:rPr>
        <w:t>Research strategy/methods</w:t>
      </w:r>
    </w:p>
    <w:p w14:paraId="3BB6EC5C" w14:textId="77777777" w:rsidR="0086789E" w:rsidRDefault="0086789E" w:rsidP="0086789E">
      <w:pPr>
        <w:numPr>
          <w:ilvl w:val="4"/>
          <w:numId w:val="1"/>
        </w:numPr>
        <w:ind w:left="1080"/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  <w:r w:rsidRPr="003675CE">
        <w:rPr>
          <w:rFonts w:ascii="Arial" w:eastAsia="Arial Unicode MS" w:hAnsi="Arial" w:cs="Arial"/>
          <w:color w:val="000000" w:themeColor="text1"/>
          <w:u w:color="000000"/>
        </w:rPr>
        <w:t>Anticipated outcomes</w:t>
      </w:r>
    </w:p>
    <w:p w14:paraId="7396463B" w14:textId="77777777" w:rsidR="0086789E" w:rsidRDefault="0086789E" w:rsidP="0086789E">
      <w:pPr>
        <w:numPr>
          <w:ilvl w:val="4"/>
          <w:numId w:val="1"/>
        </w:numPr>
        <w:ind w:left="1080"/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  <w:r w:rsidRPr="003675CE">
        <w:rPr>
          <w:rFonts w:ascii="Arial" w:eastAsia="Arial Unicode MS" w:hAnsi="Arial" w:cs="Arial"/>
          <w:color w:val="000000" w:themeColor="text1"/>
          <w:u w:color="000000"/>
        </w:rPr>
        <w:t>Future directions</w:t>
      </w:r>
    </w:p>
    <w:p w14:paraId="67114A34" w14:textId="77777777" w:rsidR="0086789E" w:rsidRPr="003675CE" w:rsidRDefault="0086789E" w:rsidP="0086789E">
      <w:pPr>
        <w:numPr>
          <w:ilvl w:val="4"/>
          <w:numId w:val="1"/>
        </w:numPr>
        <w:ind w:left="1080"/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  <w:r w:rsidRPr="003675CE">
        <w:rPr>
          <w:rFonts w:ascii="Arial" w:eastAsia="Arial Unicode MS" w:hAnsi="Arial" w:cs="Arial"/>
          <w:color w:val="000000" w:themeColor="text1"/>
          <w:u w:color="000000"/>
        </w:rPr>
        <w:t>Budget and justifications</w:t>
      </w:r>
    </w:p>
    <w:p w14:paraId="1D58A800" w14:textId="77777777" w:rsidR="0086789E" w:rsidRDefault="0086789E" w:rsidP="0086789E">
      <w:pPr>
        <w:ind w:left="720"/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</w:p>
    <w:p w14:paraId="6D31CC2F" w14:textId="77777777" w:rsidR="0086789E" w:rsidRPr="001D4BC2" w:rsidRDefault="0086789E" w:rsidP="0086789E">
      <w:pPr>
        <w:numPr>
          <w:ilvl w:val="0"/>
          <w:numId w:val="1"/>
        </w:numPr>
        <w:jc w:val="both"/>
        <w:outlineLvl w:val="0"/>
        <w:rPr>
          <w:rFonts w:ascii="Arial" w:eastAsia="Arial Unicode MS" w:hAnsi="Arial" w:cs="Arial"/>
          <w:color w:val="000000" w:themeColor="text1"/>
          <w:u w:color="000000"/>
        </w:rPr>
      </w:pPr>
      <w:r w:rsidRPr="001D4BC2">
        <w:rPr>
          <w:rFonts w:ascii="Arial" w:eastAsia="Arial Unicode MS" w:hAnsi="Arial" w:cs="Arial"/>
          <w:color w:val="000000" w:themeColor="text1"/>
          <w:u w:color="000000"/>
        </w:rPr>
        <w:t>Literature cited</w:t>
      </w:r>
      <w:r>
        <w:rPr>
          <w:rFonts w:ascii="Arial" w:eastAsia="Arial Unicode MS" w:hAnsi="Arial" w:cs="Arial"/>
          <w:color w:val="000000" w:themeColor="text1"/>
          <w:u w:color="000000"/>
        </w:rPr>
        <w:t xml:space="preserve"> 1-page (not included in the page limit)</w:t>
      </w:r>
    </w:p>
    <w:p w14:paraId="2A730C27" w14:textId="77777777" w:rsidR="0086789E" w:rsidRPr="00072C5D" w:rsidRDefault="0086789E" w:rsidP="0086789E">
      <w:pPr>
        <w:ind w:left="720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1AA60F5C" w14:textId="77777777" w:rsidR="0086789E" w:rsidRPr="001446D6" w:rsidRDefault="0086789E" w:rsidP="0086789E">
      <w:pPr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1446D6">
        <w:rPr>
          <w:rFonts w:ascii="Arial" w:eastAsia="Arial Unicode MS" w:hAnsi="Arial" w:cs="Arial"/>
          <w:color w:val="000000"/>
          <w:u w:color="000000"/>
        </w:rPr>
        <w:t>All applications should be submitted as a single PDF file by email to:</w:t>
      </w:r>
    </w:p>
    <w:p w14:paraId="6FA7F211" w14:textId="5B981E1C" w:rsidR="0086789E" w:rsidRPr="001446D6" w:rsidRDefault="0086789E" w:rsidP="0086789E">
      <w:pPr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1446D6">
        <w:rPr>
          <w:rFonts w:ascii="Arial" w:eastAsia="Arial Unicode MS" w:hAnsi="Arial" w:cs="Arial"/>
          <w:color w:val="000000"/>
          <w:u w:color="000000"/>
        </w:rPr>
        <w:t xml:space="preserve">Sunday </w:t>
      </w:r>
      <w:proofErr w:type="spellStart"/>
      <w:r w:rsidRPr="001446D6">
        <w:rPr>
          <w:rFonts w:ascii="Arial" w:eastAsia="Arial Unicode MS" w:hAnsi="Arial" w:cs="Arial"/>
          <w:color w:val="000000"/>
          <w:u w:color="000000"/>
        </w:rPr>
        <w:t>Akintoye</w:t>
      </w:r>
      <w:proofErr w:type="spellEnd"/>
      <w:r>
        <w:rPr>
          <w:rFonts w:ascii="Arial" w:eastAsia="Arial Unicode MS" w:hAnsi="Arial" w:cs="Arial"/>
          <w:color w:val="000000"/>
          <w:u w:color="000000"/>
        </w:rPr>
        <w:t xml:space="preserve"> (Chair, RAC)</w:t>
      </w:r>
      <w:r w:rsidRPr="001446D6">
        <w:rPr>
          <w:rFonts w:ascii="Arial" w:eastAsia="Arial Unicode MS" w:hAnsi="Arial" w:cs="Arial"/>
          <w:color w:val="000000"/>
          <w:u w:color="000000"/>
        </w:rPr>
        <w:t xml:space="preserve"> (</w:t>
      </w:r>
      <w:hyperlink r:id="rId7" w:history="1">
        <w:r w:rsidRPr="00683CCB">
          <w:rPr>
            <w:rStyle w:val="Hyperlink"/>
            <w:rFonts w:ascii="Arial" w:eastAsia="Arial Unicode MS" w:hAnsi="Arial" w:cs="Arial"/>
            <w:u w:val="none" w:color="000000"/>
          </w:rPr>
          <w:t>akintoye@upenn.edu</w:t>
        </w:r>
      </w:hyperlink>
      <w:r w:rsidR="00683CCB" w:rsidRPr="00683CCB">
        <w:rPr>
          <w:rStyle w:val="Hyperlink"/>
          <w:rFonts w:ascii="Arial" w:eastAsia="Arial Unicode MS" w:hAnsi="Arial" w:cs="Arial"/>
          <w:u w:val="none" w:color="000000"/>
        </w:rPr>
        <w:t>)</w:t>
      </w:r>
      <w:r w:rsidRPr="001446D6">
        <w:rPr>
          <w:rFonts w:ascii="Arial" w:eastAsia="Arial Unicode MS" w:hAnsi="Arial" w:cs="Arial"/>
          <w:color w:val="000000"/>
          <w:u w:color="000000"/>
        </w:rPr>
        <w:t xml:space="preserve"> by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>
        <w:rPr>
          <w:rFonts w:ascii="Arial" w:eastAsia="Arial Unicode MS" w:hAnsi="Arial" w:cs="Arial"/>
          <w:b/>
          <w:color w:val="000000"/>
          <w:u w:color="000000"/>
        </w:rPr>
        <w:t>December 6, 2019</w:t>
      </w:r>
      <w:r w:rsidRPr="005B3519">
        <w:rPr>
          <w:rFonts w:ascii="Arial" w:eastAsia="Arial Unicode MS" w:hAnsi="Arial" w:cs="Arial"/>
          <w:b/>
          <w:color w:val="000000"/>
          <w:u w:color="000000"/>
        </w:rPr>
        <w:t>.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18FE787B" w14:textId="77777777" w:rsidR="0086789E" w:rsidRPr="001446D6" w:rsidRDefault="0086789E" w:rsidP="0086789E">
      <w:pPr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560B55C" w14:textId="77777777" w:rsidR="0086789E" w:rsidRPr="001446D6" w:rsidRDefault="0086789E" w:rsidP="0086789E">
      <w:pPr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1446D6">
        <w:rPr>
          <w:rFonts w:ascii="Arial" w:eastAsia="Arial Unicode MS" w:hAnsi="Arial" w:cs="Arial"/>
          <w:color w:val="000000"/>
          <w:u w:color="000000"/>
        </w:rPr>
        <w:t>Applicants will be informed of the outcomes of their applications after peer-review by the RAC no later than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>
        <w:rPr>
          <w:rFonts w:ascii="Arial" w:eastAsia="Arial Unicode MS" w:hAnsi="Arial" w:cs="Arial"/>
          <w:b/>
          <w:color w:val="000000"/>
          <w:u w:color="000000"/>
        </w:rPr>
        <w:t>February 1</w:t>
      </w:r>
      <w:r w:rsidRPr="005B3519">
        <w:rPr>
          <w:rFonts w:ascii="Arial" w:eastAsia="Arial Unicode MS" w:hAnsi="Arial" w:cs="Arial"/>
          <w:b/>
          <w:color w:val="000000"/>
          <w:u w:color="000000"/>
        </w:rPr>
        <w:t>, 20</w:t>
      </w:r>
      <w:r>
        <w:rPr>
          <w:rFonts w:ascii="Arial" w:eastAsia="Arial Unicode MS" w:hAnsi="Arial" w:cs="Arial"/>
          <w:b/>
          <w:color w:val="000000"/>
          <w:u w:color="000000"/>
        </w:rPr>
        <w:t>20</w:t>
      </w:r>
      <w:r>
        <w:rPr>
          <w:rFonts w:ascii="Arial" w:eastAsia="Arial Unicode MS" w:hAnsi="Arial" w:cs="Arial"/>
          <w:color w:val="000000"/>
          <w:u w:color="000000"/>
        </w:rPr>
        <w:t xml:space="preserve">. </w:t>
      </w:r>
      <w:r w:rsidRPr="001446D6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1AA24FFB" w14:textId="77777777" w:rsidR="003171AC" w:rsidRDefault="003171AC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</w:p>
    <w:p w14:paraId="4BF3446B" w14:textId="77777777" w:rsidR="00FA521D" w:rsidRPr="004E4D97" w:rsidRDefault="00FA521D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</w:p>
    <w:p w14:paraId="55C65417" w14:textId="77777777" w:rsidR="00EA5F35" w:rsidRPr="004E4D97" w:rsidRDefault="00EA5F35" w:rsidP="00F765C6">
      <w:pPr>
        <w:tabs>
          <w:tab w:val="left" w:pos="4443"/>
        </w:tabs>
        <w:spacing w:after="200" w:line="480" w:lineRule="auto"/>
        <w:rPr>
          <w:rFonts w:ascii="Arial" w:hAnsi="Arial" w:cs="Arial"/>
          <w:sz w:val="22"/>
          <w:szCs w:val="22"/>
        </w:rPr>
      </w:pPr>
    </w:p>
    <w:p w14:paraId="3494E6F9" w14:textId="77777777" w:rsidR="00EA5F35" w:rsidRPr="004E4D97" w:rsidRDefault="00EA5F35" w:rsidP="00F765C6">
      <w:pPr>
        <w:tabs>
          <w:tab w:val="left" w:pos="4443"/>
        </w:tabs>
        <w:spacing w:after="200" w:line="480" w:lineRule="auto"/>
        <w:rPr>
          <w:rFonts w:ascii="Arial" w:hAnsi="Arial" w:cs="Arial"/>
          <w:sz w:val="22"/>
          <w:szCs w:val="22"/>
        </w:rPr>
      </w:pPr>
    </w:p>
    <w:p w14:paraId="4F6DB885" w14:textId="77777777" w:rsidR="00EA5F35" w:rsidRPr="004E4D97" w:rsidRDefault="00EA5F35" w:rsidP="00F765C6">
      <w:pPr>
        <w:tabs>
          <w:tab w:val="left" w:pos="4443"/>
        </w:tabs>
        <w:spacing w:after="200" w:line="480" w:lineRule="auto"/>
        <w:rPr>
          <w:rFonts w:ascii="Arial" w:hAnsi="Arial" w:cs="Arial"/>
          <w:sz w:val="22"/>
          <w:szCs w:val="22"/>
        </w:rPr>
      </w:pPr>
    </w:p>
    <w:p w14:paraId="3F4CACE5" w14:textId="77777777" w:rsidR="00EA5F35" w:rsidRPr="004E4D97" w:rsidRDefault="00EA5F35" w:rsidP="00F765C6">
      <w:pPr>
        <w:tabs>
          <w:tab w:val="left" w:pos="4443"/>
        </w:tabs>
        <w:spacing w:after="200" w:line="480" w:lineRule="auto"/>
        <w:rPr>
          <w:rFonts w:ascii="Arial" w:hAnsi="Arial" w:cs="Arial"/>
          <w:sz w:val="22"/>
          <w:szCs w:val="22"/>
        </w:rPr>
      </w:pPr>
    </w:p>
    <w:p w14:paraId="5DE37DB8" w14:textId="1B9E66D0" w:rsidR="00D4587D" w:rsidRPr="004E4D97" w:rsidRDefault="00D4587D" w:rsidP="00F765C6">
      <w:pPr>
        <w:tabs>
          <w:tab w:val="left" w:pos="4443"/>
        </w:tabs>
        <w:spacing w:after="200"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95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9"/>
      </w:tblGrid>
      <w:tr w:rsidR="00F765C6" w:rsidRPr="004E4D97" w14:paraId="18D1B92C" w14:textId="77777777" w:rsidTr="004E4D97">
        <w:tc>
          <w:tcPr>
            <w:tcW w:w="5000" w:type="pct"/>
          </w:tcPr>
          <w:p w14:paraId="150A8AE8" w14:textId="48B8A33A" w:rsidR="00A92006" w:rsidRPr="00A92006" w:rsidRDefault="00A92006" w:rsidP="00A92006">
            <w:pPr>
              <w:tabs>
                <w:tab w:val="left" w:pos="4443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4E4D97"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>
              <w:rPr>
                <w:rFonts w:ascii="Arial" w:hAnsi="Arial" w:cs="Arial"/>
                <w:sz w:val="22"/>
                <w:szCs w:val="22"/>
              </w:rPr>
              <w:t>ESEARCH PROPOSAL</w:t>
            </w:r>
            <w:r w:rsidRPr="004E4D9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B98721" w14:textId="53DE5FB5" w:rsidR="00F765C6" w:rsidRPr="004E4D97" w:rsidRDefault="00F765C6" w:rsidP="004E4D97">
            <w:pPr>
              <w:pStyle w:val="ListParagraph"/>
              <w:numPr>
                <w:ilvl w:val="0"/>
                <w:numId w:val="2"/>
              </w:numPr>
              <w:tabs>
                <w:tab w:val="left" w:pos="4443"/>
              </w:tabs>
              <w:spacing w:line="480" w:lineRule="auto"/>
              <w:ind w:left="32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4E4D97">
              <w:rPr>
                <w:rFonts w:ascii="Arial" w:hAnsi="Arial" w:cs="Arial"/>
                <w:b/>
                <w:sz w:val="22"/>
                <w:szCs w:val="22"/>
              </w:rPr>
              <w:t>Background and Significance</w:t>
            </w:r>
          </w:p>
          <w:p w14:paraId="2881D508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B2095B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335B3A" w14:textId="08D5369F" w:rsidR="004E4D97" w:rsidRPr="004E4D97" w:rsidRDefault="004E4D97" w:rsidP="004E4D97">
            <w:pPr>
              <w:pStyle w:val="ListParagraph"/>
              <w:numPr>
                <w:ilvl w:val="0"/>
                <w:numId w:val="2"/>
              </w:numPr>
              <w:tabs>
                <w:tab w:val="left" w:pos="4443"/>
              </w:tabs>
              <w:spacing w:line="480" w:lineRule="auto"/>
              <w:ind w:left="32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4E4D97">
              <w:rPr>
                <w:rFonts w:ascii="Arial" w:hAnsi="Arial" w:cs="Arial"/>
                <w:b/>
                <w:sz w:val="22"/>
                <w:szCs w:val="22"/>
              </w:rPr>
              <w:t>Research Strategy</w:t>
            </w:r>
            <w:r w:rsidR="00F1196C">
              <w:rPr>
                <w:rFonts w:ascii="Arial" w:hAnsi="Arial" w:cs="Arial"/>
                <w:b/>
                <w:sz w:val="22"/>
                <w:szCs w:val="22"/>
              </w:rPr>
              <w:t>/methods</w:t>
            </w:r>
          </w:p>
          <w:p w14:paraId="4C1BA135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6F99C8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6B5237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3519A4" w14:textId="0298F997" w:rsidR="004E4D97" w:rsidRPr="004E4D97" w:rsidRDefault="004E4D97" w:rsidP="004E4D97">
            <w:pPr>
              <w:pStyle w:val="ListParagraph"/>
              <w:numPr>
                <w:ilvl w:val="0"/>
                <w:numId w:val="2"/>
              </w:numPr>
              <w:tabs>
                <w:tab w:val="left" w:pos="4443"/>
              </w:tabs>
              <w:spacing w:line="480" w:lineRule="auto"/>
              <w:ind w:left="32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4E4D97">
              <w:rPr>
                <w:rFonts w:ascii="Arial" w:hAnsi="Arial" w:cs="Arial"/>
                <w:b/>
                <w:sz w:val="22"/>
                <w:szCs w:val="22"/>
              </w:rPr>
              <w:t>Anticipated Outcomes</w:t>
            </w:r>
          </w:p>
          <w:p w14:paraId="1B3DE98A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5D27C8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CC1CAA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554AFA" w14:textId="2D14D048" w:rsidR="004E4D97" w:rsidRPr="004E4D97" w:rsidRDefault="004E4D97" w:rsidP="004E4D97">
            <w:pPr>
              <w:pStyle w:val="ListParagraph"/>
              <w:numPr>
                <w:ilvl w:val="0"/>
                <w:numId w:val="2"/>
              </w:numPr>
              <w:tabs>
                <w:tab w:val="left" w:pos="4443"/>
              </w:tabs>
              <w:spacing w:line="480" w:lineRule="auto"/>
              <w:ind w:left="32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4E4D97">
              <w:rPr>
                <w:rFonts w:ascii="Arial" w:hAnsi="Arial" w:cs="Arial"/>
                <w:b/>
                <w:sz w:val="22"/>
                <w:szCs w:val="22"/>
              </w:rPr>
              <w:t xml:space="preserve">Future Directions </w:t>
            </w:r>
          </w:p>
          <w:p w14:paraId="70748D15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503226" w14:textId="709D9DB6" w:rsidR="0086789E" w:rsidRPr="0086789E" w:rsidRDefault="004E4D97" w:rsidP="00EA5F35">
            <w:pPr>
              <w:pStyle w:val="ListParagraph"/>
              <w:numPr>
                <w:ilvl w:val="0"/>
                <w:numId w:val="2"/>
              </w:numPr>
              <w:tabs>
                <w:tab w:val="left" w:pos="4443"/>
              </w:tabs>
              <w:spacing w:line="480" w:lineRule="auto"/>
              <w:ind w:left="32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4E4D97">
              <w:rPr>
                <w:rFonts w:ascii="Arial" w:hAnsi="Arial" w:cs="Arial"/>
                <w:b/>
                <w:sz w:val="22"/>
                <w:szCs w:val="22"/>
              </w:rPr>
              <w:t>Budget and Justifications</w:t>
            </w:r>
          </w:p>
          <w:p w14:paraId="0D08F9BC" w14:textId="77777777" w:rsidR="0086789E" w:rsidRPr="004E4D97" w:rsidRDefault="0086789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B83AFD" w14:textId="1E935302" w:rsidR="004E4D97" w:rsidRPr="004E4D97" w:rsidRDefault="004E4D97" w:rsidP="00EA5F35">
            <w:pPr>
              <w:pStyle w:val="ListParagraph"/>
              <w:numPr>
                <w:ilvl w:val="0"/>
                <w:numId w:val="2"/>
              </w:numPr>
              <w:tabs>
                <w:tab w:val="left" w:pos="4443"/>
              </w:tabs>
              <w:spacing w:line="480" w:lineRule="auto"/>
              <w:ind w:left="32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4E4D97">
              <w:rPr>
                <w:rFonts w:ascii="Arial" w:hAnsi="Arial" w:cs="Arial"/>
                <w:b/>
                <w:sz w:val="22"/>
                <w:szCs w:val="22"/>
              </w:rPr>
              <w:t>Literature Cited</w:t>
            </w:r>
            <w:r w:rsidR="00A92006">
              <w:rPr>
                <w:rFonts w:ascii="Arial" w:hAnsi="Arial" w:cs="Arial"/>
                <w:b/>
                <w:sz w:val="22"/>
                <w:szCs w:val="22"/>
              </w:rPr>
              <w:t xml:space="preserve"> (1 page)</w:t>
            </w:r>
          </w:p>
          <w:p w14:paraId="75CED359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A8F0601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E613D3" w14:textId="77777777" w:rsidR="004E4D97" w:rsidRPr="004E4D97" w:rsidRDefault="004E4D97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AC0950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B926CD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124B1C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95690B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7F2001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104515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36EBE8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04DC60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87387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8D6B11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581397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F4728D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DB7E3E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86BD07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0EB1B4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C3F91E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38CC9D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0E7F46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356AE9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533541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2EB276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0814D6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826D76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5AE1EEF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E59335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4D5708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10B4A3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EE85E4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9349E7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870718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0F77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31AFF3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37C776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1EBA699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632647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F62D84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3CE1B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AB1ABE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2DC3E4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C0C5A4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66AE6D0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25A948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DC0253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4521BD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D020FE5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289E68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51C9EF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BC9A9C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422C6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236C01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370F2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2C1FBB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CA0A32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F60206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B85C33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B5D6F6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046B51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95D4FF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191AEC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2A92DF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514542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DAE36C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537608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9498E0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B9A7A3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60DF05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58B59C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3BDFA4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FF525E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07DE68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BF1CF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A84440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4F31FA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3D35C9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454480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61AC4E" w14:textId="77777777" w:rsidR="00EA5F35" w:rsidRPr="004E4D97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1C02F4" w14:textId="4B2E1C66" w:rsidR="00EA5F35" w:rsidRDefault="00EA5F35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046094" w14:textId="19F9DA58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3A2DE0" w14:textId="4FFE9DED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FD65BC" w14:textId="1534D8EE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72F136" w14:textId="7F9C7AC8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1F4684" w14:textId="17E0F32C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DDA1D2" w14:textId="7095D006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5A751C" w14:textId="2F4B81A0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B8916A" w14:textId="09AF9BDA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FAB5EA" w14:textId="1D21A2EF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7464E5" w14:textId="424F7644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78D6B5" w14:textId="1FD1CCF3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B04F08" w14:textId="5CD4CE0E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F1DB5B" w14:textId="5B791DF4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07F090F" w14:textId="348B621C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FA7F5" w14:textId="3F1B4F66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C1DD64" w14:textId="4956F6EE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4BEBBE" w14:textId="039FA55A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97328F" w14:textId="297B48A8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F0B0D" w14:textId="6577F080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52453A" w14:textId="00369D0A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332960" w14:textId="27C7302E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901095" w14:textId="74D8DC9F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94BE51" w14:textId="6B55FB52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976715" w14:textId="375A78DB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DB3670" w14:textId="08C4281B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4336DF" w14:textId="759D0983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82D423" w14:textId="4A110BC5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FD623B" w14:textId="0A3B7114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6DBFAB" w14:textId="7E5ECDD2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0AF52A" w14:textId="3D6C1A1C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327371" w14:textId="6583BCFF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F661B9" w14:textId="4C0FBCF0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D02F03" w14:textId="57A8482D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E5C820" w14:textId="233B7567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13BAF9" w14:textId="7EF8B207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D2B300" w14:textId="1F29D59A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F43D2E" w14:textId="0EDBC516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249963" w14:textId="371D2DE0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75CC14" w14:textId="43231613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12A5A7" w14:textId="4A69CDD6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0A603C" w14:textId="211AC14E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A768935" w14:textId="507A6EC0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3F793F2" w14:textId="4BF3565F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14561D6" w14:textId="6DC73B16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32ADDC" w14:textId="264495EF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8B077" w14:textId="09D69961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C6D10B" w14:textId="4E4E4C51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CD2978B" w14:textId="260C7A5A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BE93C7" w14:textId="75382543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FA71BB" w14:textId="73E9C61B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61FC55" w14:textId="4C1A32E7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1FA295" w14:textId="6CACFFB9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DB54FE" w14:textId="5058669E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65AD23" w14:textId="59B00D93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205B5E4" w14:textId="401FBE79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DB0F36" w14:textId="1AE349A2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8C9C7A" w14:textId="595BB8E1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D0714C" w14:textId="0D97371F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2BB39C" w14:textId="77777777" w:rsidR="00E75592" w:rsidRDefault="00E75592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158CF3" w14:textId="56CD4DF9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352180" w14:textId="1A52EF63" w:rsidR="004D067E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B6722B" w14:textId="77777777" w:rsidR="004D067E" w:rsidRPr="004E4D97" w:rsidRDefault="004D067E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B8CDA6" w14:textId="77777777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79983B" w14:textId="60DE5FB1" w:rsidR="00F765C6" w:rsidRPr="004E4D97" w:rsidRDefault="00F765C6" w:rsidP="00EA5F35">
            <w:pPr>
              <w:tabs>
                <w:tab w:val="left" w:pos="4443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0E853" w14:textId="63C288DA" w:rsidR="00D4587D" w:rsidRPr="004E4D97" w:rsidRDefault="00EA5F35" w:rsidP="00FA521D">
      <w:pPr>
        <w:tabs>
          <w:tab w:val="left" w:pos="4443"/>
        </w:tabs>
        <w:spacing w:after="200"/>
        <w:rPr>
          <w:rFonts w:ascii="Arial" w:hAnsi="Arial" w:cs="Arial"/>
          <w:sz w:val="22"/>
          <w:szCs w:val="22"/>
        </w:rPr>
      </w:pPr>
      <w:r w:rsidRPr="004E4D97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lastRenderedPageBreak/>
        <w:t xml:space="preserve">Submitted proposal should </w:t>
      </w:r>
      <w:r w:rsidRPr="004E4D97">
        <w:rPr>
          <w:rFonts w:ascii="Arial" w:eastAsia="Arial Unicode MS" w:hAnsi="Arial" w:cs="Arial"/>
          <w:color w:val="000000"/>
          <w:sz w:val="22"/>
          <w:szCs w:val="22"/>
          <w:u w:val="single"/>
        </w:rPr>
        <w:t xml:space="preserve">not exceed </w:t>
      </w:r>
      <w:r w:rsidR="0086789E">
        <w:rPr>
          <w:rFonts w:ascii="Arial" w:eastAsia="Arial Unicode MS" w:hAnsi="Arial" w:cs="Arial"/>
          <w:color w:val="000000"/>
          <w:sz w:val="22"/>
          <w:szCs w:val="22"/>
          <w:u w:val="single"/>
        </w:rPr>
        <w:t>5</w:t>
      </w:r>
      <w:r w:rsidRPr="004E4D97">
        <w:rPr>
          <w:rFonts w:ascii="Arial" w:eastAsia="Arial Unicode MS" w:hAnsi="Arial" w:cs="Arial"/>
          <w:color w:val="000000"/>
          <w:sz w:val="22"/>
          <w:szCs w:val="22"/>
          <w:u w:val="single"/>
        </w:rPr>
        <w:t xml:space="preserve"> double spaced typed pages</w:t>
      </w:r>
      <w:r w:rsidRPr="004E4D97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including relevant literature limited to the text box provided above</w:t>
      </w:r>
    </w:p>
    <w:sectPr w:rsidR="00D4587D" w:rsidRPr="004E4D97" w:rsidSect="00D4587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E445" w14:textId="77777777" w:rsidR="00AF698B" w:rsidRDefault="00AF698B" w:rsidP="00FA521D">
      <w:r>
        <w:separator/>
      </w:r>
    </w:p>
  </w:endnote>
  <w:endnote w:type="continuationSeparator" w:id="0">
    <w:p w14:paraId="194720EC" w14:textId="77777777" w:rsidR="00AF698B" w:rsidRDefault="00AF698B" w:rsidP="00F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5621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31CC7" w14:textId="6E63FB5E" w:rsidR="00D4587D" w:rsidRDefault="00D4587D" w:rsidP="00A91C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DC6D89" w14:textId="77777777" w:rsidR="00D4587D" w:rsidRDefault="00D4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4874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B1F57E" w14:textId="47CC3D72" w:rsidR="00D4587D" w:rsidRPr="00D4587D" w:rsidRDefault="00D4587D" w:rsidP="00A91C14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D4587D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D4587D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D4587D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C336B6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 w:rsidRPr="00D4587D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1BCB34B6" w14:textId="77777777" w:rsidR="00D4587D" w:rsidRDefault="00D4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7B8A" w14:textId="77777777" w:rsidR="00AF698B" w:rsidRDefault="00AF698B" w:rsidP="00FA521D">
      <w:r>
        <w:separator/>
      </w:r>
    </w:p>
  </w:footnote>
  <w:footnote w:type="continuationSeparator" w:id="0">
    <w:p w14:paraId="54E34D1E" w14:textId="77777777" w:rsidR="00AF698B" w:rsidRDefault="00AF698B" w:rsidP="00F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BFDE" w14:textId="1925566E" w:rsidR="00FA521D" w:rsidRPr="00FA521D" w:rsidRDefault="00D53052" w:rsidP="00D53052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73B3" w14:textId="30B6E666" w:rsidR="00D4587D" w:rsidRPr="00D4587D" w:rsidRDefault="00D4587D" w:rsidP="00D4587D">
    <w:pPr>
      <w:pStyle w:val="Header"/>
      <w:pBdr>
        <w:bottom w:val="single" w:sz="6" w:space="1" w:color="auto"/>
      </w:pBdr>
      <w:jc w:val="right"/>
      <w:rPr>
        <w:rFonts w:ascii="Arial" w:hAnsi="Arial" w:cs="Arial"/>
        <w:sz w:val="22"/>
        <w:szCs w:val="22"/>
      </w:rPr>
    </w:pPr>
    <w:r w:rsidRPr="00FA521D">
      <w:rPr>
        <w:rFonts w:ascii="Arial" w:hAnsi="Arial" w:cs="Arial"/>
        <w:sz w:val="22"/>
        <w:szCs w:val="22"/>
      </w:rPr>
      <w:t>20</w:t>
    </w:r>
    <w:r w:rsidR="0086789E">
      <w:rPr>
        <w:rFonts w:ascii="Arial" w:hAnsi="Arial" w:cs="Arial"/>
        <w:sz w:val="22"/>
        <w:szCs w:val="22"/>
      </w:rPr>
      <w:t>19</w:t>
    </w:r>
    <w:r w:rsidRPr="00FA521D">
      <w:rPr>
        <w:rFonts w:ascii="Arial" w:hAnsi="Arial" w:cs="Arial"/>
        <w:sz w:val="22"/>
        <w:szCs w:val="22"/>
      </w:rPr>
      <w:t>-20</w:t>
    </w:r>
    <w:r w:rsidR="0086789E">
      <w:rPr>
        <w:rFonts w:ascii="Arial" w:hAnsi="Arial" w:cs="Arial"/>
        <w:sz w:val="22"/>
        <w:szCs w:val="22"/>
      </w:rPr>
      <w:t>20</w:t>
    </w:r>
    <w:r w:rsidRPr="00FA521D">
      <w:rPr>
        <w:rFonts w:ascii="Arial" w:hAnsi="Arial" w:cs="Arial"/>
        <w:sz w:val="22"/>
        <w:szCs w:val="22"/>
      </w:rPr>
      <w:t xml:space="preserve"> AAOM Resident Research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C7E"/>
    <w:multiLevelType w:val="hybridMultilevel"/>
    <w:tmpl w:val="FD74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35F9"/>
    <w:multiLevelType w:val="hybridMultilevel"/>
    <w:tmpl w:val="A5D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1D"/>
    <w:rsid w:val="000172E4"/>
    <w:rsid w:val="000266AF"/>
    <w:rsid w:val="000505C8"/>
    <w:rsid w:val="0009210F"/>
    <w:rsid w:val="000B6B71"/>
    <w:rsid w:val="000D0F2B"/>
    <w:rsid w:val="000E4C17"/>
    <w:rsid w:val="00111717"/>
    <w:rsid w:val="00130F35"/>
    <w:rsid w:val="0017790B"/>
    <w:rsid w:val="0018030A"/>
    <w:rsid w:val="001808A9"/>
    <w:rsid w:val="001C1A35"/>
    <w:rsid w:val="001D5DA0"/>
    <w:rsid w:val="00216B1C"/>
    <w:rsid w:val="00225BF7"/>
    <w:rsid w:val="00232C51"/>
    <w:rsid w:val="00240443"/>
    <w:rsid w:val="00250A4A"/>
    <w:rsid w:val="0025281B"/>
    <w:rsid w:val="002B65B2"/>
    <w:rsid w:val="002E467D"/>
    <w:rsid w:val="003171AC"/>
    <w:rsid w:val="00347C8B"/>
    <w:rsid w:val="00351726"/>
    <w:rsid w:val="00352011"/>
    <w:rsid w:val="00357516"/>
    <w:rsid w:val="00395EC6"/>
    <w:rsid w:val="003C00F6"/>
    <w:rsid w:val="003F3139"/>
    <w:rsid w:val="003F387C"/>
    <w:rsid w:val="003F7CCA"/>
    <w:rsid w:val="0041650B"/>
    <w:rsid w:val="004244D1"/>
    <w:rsid w:val="004A13C1"/>
    <w:rsid w:val="004B7356"/>
    <w:rsid w:val="004D067E"/>
    <w:rsid w:val="004E4D97"/>
    <w:rsid w:val="0053656C"/>
    <w:rsid w:val="00540187"/>
    <w:rsid w:val="005409BE"/>
    <w:rsid w:val="00543028"/>
    <w:rsid w:val="00582A57"/>
    <w:rsid w:val="005A5AC8"/>
    <w:rsid w:val="005A6F5D"/>
    <w:rsid w:val="00640E48"/>
    <w:rsid w:val="00665F7A"/>
    <w:rsid w:val="00683CCB"/>
    <w:rsid w:val="006B6C57"/>
    <w:rsid w:val="006C6FCB"/>
    <w:rsid w:val="006C752B"/>
    <w:rsid w:val="006D6E84"/>
    <w:rsid w:val="00712674"/>
    <w:rsid w:val="00734CA5"/>
    <w:rsid w:val="00740EE5"/>
    <w:rsid w:val="00744944"/>
    <w:rsid w:val="00747BD7"/>
    <w:rsid w:val="007B136A"/>
    <w:rsid w:val="007D3E27"/>
    <w:rsid w:val="007F0D6B"/>
    <w:rsid w:val="007F3BAC"/>
    <w:rsid w:val="0086789E"/>
    <w:rsid w:val="008B4F45"/>
    <w:rsid w:val="008E2240"/>
    <w:rsid w:val="009351CE"/>
    <w:rsid w:val="009951AC"/>
    <w:rsid w:val="009D3AD8"/>
    <w:rsid w:val="009E0542"/>
    <w:rsid w:val="009E7B21"/>
    <w:rsid w:val="00A320B3"/>
    <w:rsid w:val="00A92006"/>
    <w:rsid w:val="00AB577B"/>
    <w:rsid w:val="00AF698B"/>
    <w:rsid w:val="00B05D4C"/>
    <w:rsid w:val="00B228F3"/>
    <w:rsid w:val="00B33D28"/>
    <w:rsid w:val="00B37EC0"/>
    <w:rsid w:val="00B41462"/>
    <w:rsid w:val="00B7739C"/>
    <w:rsid w:val="00BB6973"/>
    <w:rsid w:val="00BC2768"/>
    <w:rsid w:val="00C10FCA"/>
    <w:rsid w:val="00C220F3"/>
    <w:rsid w:val="00C336B6"/>
    <w:rsid w:val="00C85177"/>
    <w:rsid w:val="00CE2488"/>
    <w:rsid w:val="00CF7CB8"/>
    <w:rsid w:val="00D200D4"/>
    <w:rsid w:val="00D3533B"/>
    <w:rsid w:val="00D4587D"/>
    <w:rsid w:val="00D53052"/>
    <w:rsid w:val="00D808D1"/>
    <w:rsid w:val="00D85066"/>
    <w:rsid w:val="00DB5129"/>
    <w:rsid w:val="00DD70AF"/>
    <w:rsid w:val="00E03D5F"/>
    <w:rsid w:val="00E21FED"/>
    <w:rsid w:val="00E42E7C"/>
    <w:rsid w:val="00E61F73"/>
    <w:rsid w:val="00E65103"/>
    <w:rsid w:val="00E75592"/>
    <w:rsid w:val="00EA5F35"/>
    <w:rsid w:val="00EF3D60"/>
    <w:rsid w:val="00F04CF1"/>
    <w:rsid w:val="00F1196C"/>
    <w:rsid w:val="00F211D3"/>
    <w:rsid w:val="00F33662"/>
    <w:rsid w:val="00F4606F"/>
    <w:rsid w:val="00F576D9"/>
    <w:rsid w:val="00F61561"/>
    <w:rsid w:val="00F618BC"/>
    <w:rsid w:val="00F765C6"/>
    <w:rsid w:val="00FA521D"/>
    <w:rsid w:val="00FB4C74"/>
    <w:rsid w:val="00FB5FBB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688C"/>
  <w14:defaultImageDpi w14:val="32767"/>
  <w15:chartTrackingRefBased/>
  <w15:docId w15:val="{281E6D34-6C52-AD48-B5E5-1E73D85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1D"/>
  </w:style>
  <w:style w:type="paragraph" w:styleId="Footer">
    <w:name w:val="footer"/>
    <w:basedOn w:val="Normal"/>
    <w:link w:val="FooterChar"/>
    <w:uiPriority w:val="99"/>
    <w:unhideWhenUsed/>
    <w:rsid w:val="00FA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1D"/>
  </w:style>
  <w:style w:type="character" w:styleId="Hyperlink">
    <w:name w:val="Hyperlink"/>
    <w:basedOn w:val="DefaultParagraphFont"/>
    <w:uiPriority w:val="99"/>
    <w:unhideWhenUsed/>
    <w:rsid w:val="00FA52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587D"/>
  </w:style>
  <w:style w:type="table" w:styleId="TableGrid">
    <w:name w:val="Table Grid"/>
    <w:basedOn w:val="TableNormal"/>
    <w:uiPriority w:val="39"/>
    <w:rsid w:val="00F7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ntoye@upenn.edu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Akintoye, Sunday O</dc:creator>
  <cp:keywords/>
  <dc:description/>
  <cp:lastModifiedBy>Makenna Wallingford</cp:lastModifiedBy>
  <cp:revision>2</cp:revision>
  <cp:lastPrinted>2018-09-06T21:39:00Z</cp:lastPrinted>
  <dcterms:created xsi:type="dcterms:W3CDTF">2019-10-28T19:00:00Z</dcterms:created>
  <dcterms:modified xsi:type="dcterms:W3CDTF">2019-10-28T19:00:00Z</dcterms:modified>
</cp:coreProperties>
</file>